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3BD1" w14:textId="596DBED6" w:rsidR="00EA4F4D" w:rsidRDefault="001C7556" w:rsidP="00D45262">
      <w:pPr>
        <w:autoSpaceDE w:val="0"/>
        <w:autoSpaceDN w:val="0"/>
        <w:adjustRightInd w:val="0"/>
        <w:spacing w:after="0" w:line="240" w:lineRule="auto"/>
        <w:jc w:val="center"/>
        <w:rPr>
          <w:b/>
          <w:sz w:val="24"/>
          <w:szCs w:val="24"/>
        </w:rPr>
      </w:pPr>
      <w:r>
        <w:rPr>
          <w:b/>
          <w:sz w:val="24"/>
          <w:szCs w:val="24"/>
        </w:rPr>
        <w:t>Cybersecurity in Universities – mini grant offer</w:t>
      </w:r>
    </w:p>
    <w:p w14:paraId="4916A794" w14:textId="29E5C9EC" w:rsidR="00E468AB" w:rsidRPr="00E468AB" w:rsidRDefault="0054241F" w:rsidP="00D45262">
      <w:pPr>
        <w:autoSpaceDE w:val="0"/>
        <w:autoSpaceDN w:val="0"/>
        <w:adjustRightInd w:val="0"/>
        <w:spacing w:after="0" w:line="240" w:lineRule="auto"/>
        <w:jc w:val="center"/>
        <w:rPr>
          <w:sz w:val="24"/>
          <w:szCs w:val="24"/>
        </w:rPr>
      </w:pPr>
      <w:r>
        <w:rPr>
          <w:sz w:val="24"/>
          <w:szCs w:val="24"/>
        </w:rPr>
        <w:t xml:space="preserve">The </w:t>
      </w:r>
      <w:r w:rsidR="00EA4F4D" w:rsidRPr="00E468AB">
        <w:rPr>
          <w:sz w:val="24"/>
          <w:szCs w:val="24"/>
        </w:rPr>
        <w:t>University Letter of Support provided by the</w:t>
      </w:r>
      <w:r w:rsidR="00D45262" w:rsidRPr="00E468AB">
        <w:rPr>
          <w:sz w:val="24"/>
          <w:szCs w:val="24"/>
        </w:rPr>
        <w:t xml:space="preserve"> University Administrator</w:t>
      </w:r>
    </w:p>
    <w:p w14:paraId="0527ACC4" w14:textId="77777777" w:rsidR="00E468AB" w:rsidRPr="00E468AB" w:rsidRDefault="00E468AB" w:rsidP="00D45262">
      <w:pPr>
        <w:autoSpaceDE w:val="0"/>
        <w:autoSpaceDN w:val="0"/>
        <w:adjustRightInd w:val="0"/>
        <w:spacing w:after="0" w:line="240" w:lineRule="auto"/>
        <w:jc w:val="center"/>
        <w:rPr>
          <w:sz w:val="24"/>
          <w:szCs w:val="24"/>
        </w:rPr>
      </w:pPr>
    </w:p>
    <w:p w14:paraId="5D8C9EC8" w14:textId="77777777" w:rsidR="00FD7D58" w:rsidRDefault="00BD6B30" w:rsidP="001C7556">
      <w:pPr>
        <w:autoSpaceDE w:val="0"/>
        <w:autoSpaceDN w:val="0"/>
        <w:adjustRightInd w:val="0"/>
        <w:spacing w:after="0" w:line="240" w:lineRule="auto"/>
        <w:jc w:val="both"/>
        <w:rPr>
          <w:sz w:val="24"/>
          <w:szCs w:val="24"/>
        </w:rPr>
      </w:pPr>
      <w:hyperlink r:id="rId7" w:history="1">
        <w:r w:rsidR="001C7556" w:rsidRPr="001C7556">
          <w:rPr>
            <w:rStyle w:val="Hipercze"/>
            <w:sz w:val="24"/>
            <w:szCs w:val="24"/>
          </w:rPr>
          <w:t>“Cybersecurity in universities - study visits to the U.S.”</w:t>
        </w:r>
      </w:hyperlink>
      <w:r w:rsidR="001C7556" w:rsidRPr="001C7556">
        <w:rPr>
          <w:sz w:val="24"/>
          <w:szCs w:val="24"/>
        </w:rPr>
        <w:t xml:space="preserve"> is a program initiated by Fulbright Poland together with Fulbright Commissions based in Bulgaria, Czech Republic, Hungary, Romania and Slovak Republic and carried out in partnership with World Learning and Marymount University. The aim of the program is to acquaint participants with the scope of cybersecurity studies conducted in the US, the catalog of specializations, most common course content/curriculum and thus to facilitate the development of cybersecurity programs in universities of Central and East European countries. </w:t>
      </w:r>
    </w:p>
    <w:p w14:paraId="2E880138" w14:textId="77777777" w:rsidR="00FD7D58" w:rsidRDefault="00FD7D58" w:rsidP="001C7556">
      <w:pPr>
        <w:autoSpaceDE w:val="0"/>
        <w:autoSpaceDN w:val="0"/>
        <w:adjustRightInd w:val="0"/>
        <w:spacing w:after="0" w:line="240" w:lineRule="auto"/>
        <w:jc w:val="both"/>
        <w:rPr>
          <w:sz w:val="24"/>
          <w:szCs w:val="24"/>
        </w:rPr>
      </w:pPr>
    </w:p>
    <w:p w14:paraId="689EFA5C" w14:textId="44D681AD" w:rsidR="001C7556" w:rsidRPr="001C7556" w:rsidRDefault="001C7556" w:rsidP="001C7556">
      <w:pPr>
        <w:autoSpaceDE w:val="0"/>
        <w:autoSpaceDN w:val="0"/>
        <w:adjustRightInd w:val="0"/>
        <w:spacing w:after="0" w:line="240" w:lineRule="auto"/>
        <w:jc w:val="both"/>
        <w:rPr>
          <w:sz w:val="24"/>
          <w:szCs w:val="24"/>
        </w:rPr>
      </w:pPr>
      <w:r w:rsidRPr="001C7556">
        <w:rPr>
          <w:sz w:val="24"/>
          <w:szCs w:val="24"/>
        </w:rPr>
        <w:t>The mini grant offer is a follow up to the study visits, which have been carried out in a hybrid form in years 2021-2022. The aim of the mini grant is to further support the design and implementation of cybersecurity-oriented programs in universities, whose representatives are already engaged in the study visits program.</w:t>
      </w:r>
      <w:r>
        <w:rPr>
          <w:sz w:val="24"/>
          <w:szCs w:val="24"/>
        </w:rPr>
        <w:t xml:space="preserve"> </w:t>
      </w:r>
      <w:r w:rsidRPr="001C7556">
        <w:rPr>
          <w:sz w:val="24"/>
          <w:szCs w:val="24"/>
        </w:rPr>
        <w:t>Every participant, who completed at least the virtual part of the ‘Cybersecurity in universities' program is eligible to apply for a mini grant.</w:t>
      </w:r>
    </w:p>
    <w:p w14:paraId="35F78AD7" w14:textId="77777777" w:rsidR="001C7556" w:rsidRPr="001C7556" w:rsidRDefault="001C7556" w:rsidP="001C7556">
      <w:pPr>
        <w:autoSpaceDE w:val="0"/>
        <w:autoSpaceDN w:val="0"/>
        <w:adjustRightInd w:val="0"/>
        <w:spacing w:after="0" w:line="240" w:lineRule="auto"/>
        <w:jc w:val="both"/>
        <w:rPr>
          <w:sz w:val="24"/>
          <w:szCs w:val="24"/>
        </w:rPr>
      </w:pPr>
    </w:p>
    <w:p w14:paraId="749637C3" w14:textId="77777777" w:rsidR="001C7556" w:rsidRPr="001C7556" w:rsidRDefault="001C7556" w:rsidP="001C7556">
      <w:pPr>
        <w:autoSpaceDE w:val="0"/>
        <w:autoSpaceDN w:val="0"/>
        <w:adjustRightInd w:val="0"/>
        <w:spacing w:after="0" w:line="240" w:lineRule="auto"/>
        <w:jc w:val="both"/>
        <w:rPr>
          <w:sz w:val="24"/>
          <w:szCs w:val="24"/>
        </w:rPr>
      </w:pPr>
      <w:r w:rsidRPr="001C7556">
        <w:rPr>
          <w:sz w:val="24"/>
          <w:szCs w:val="24"/>
        </w:rPr>
        <w:t>The maximum amount of the grant is $5.000 (five thousand US dollars) and will be paid via a wire transfer to the university’s bank account indicated in the grant contract. The transfer will be made in US dollars, in one installment.</w:t>
      </w:r>
    </w:p>
    <w:p w14:paraId="14278A0D" w14:textId="77777777" w:rsidR="001C7556" w:rsidRDefault="001C7556" w:rsidP="001C7556">
      <w:pPr>
        <w:pStyle w:val="NormalnyWeb"/>
        <w:spacing w:before="0" w:beforeAutospacing="0" w:after="0" w:afterAutospacing="0"/>
      </w:pPr>
    </w:p>
    <w:p w14:paraId="7B77BFDF" w14:textId="10C7C952" w:rsidR="00AD0D30" w:rsidRDefault="0054241F" w:rsidP="00FB51AB">
      <w:pPr>
        <w:autoSpaceDE w:val="0"/>
        <w:autoSpaceDN w:val="0"/>
        <w:adjustRightInd w:val="0"/>
        <w:spacing w:after="0" w:line="240" w:lineRule="auto"/>
        <w:jc w:val="both"/>
        <w:rPr>
          <w:sz w:val="24"/>
          <w:szCs w:val="24"/>
        </w:rPr>
      </w:pPr>
      <w:r w:rsidRPr="00E468AB">
        <w:rPr>
          <w:sz w:val="24"/>
          <w:szCs w:val="24"/>
        </w:rPr>
        <w:t xml:space="preserve">Universities gain from the </w:t>
      </w:r>
      <w:r w:rsidR="001C7556">
        <w:rPr>
          <w:sz w:val="24"/>
          <w:szCs w:val="24"/>
        </w:rPr>
        <w:t xml:space="preserve">program in a variety of ways, the final of which is the financial side – through the mini grant mechanism. Although it is the participant who apply for the grant, it is the university, who will act as the grant recipient. Therefore, we </w:t>
      </w:r>
      <w:r w:rsidR="00FD7D58">
        <w:rPr>
          <w:sz w:val="24"/>
          <w:szCs w:val="24"/>
        </w:rPr>
        <w:t>expect</w:t>
      </w:r>
      <w:r w:rsidR="001C7556">
        <w:rPr>
          <w:sz w:val="24"/>
          <w:szCs w:val="24"/>
        </w:rPr>
        <w:t xml:space="preserve"> to receive a Letter of Support from the university administrator, indicating the readiness to accept a mini grant and sign the grant contract. </w:t>
      </w:r>
    </w:p>
    <w:p w14:paraId="5B830C87" w14:textId="4D848AA8" w:rsidR="00FD7D58" w:rsidRDefault="00FD7D58" w:rsidP="00FB51AB">
      <w:pPr>
        <w:autoSpaceDE w:val="0"/>
        <w:autoSpaceDN w:val="0"/>
        <w:adjustRightInd w:val="0"/>
        <w:spacing w:after="0" w:line="240" w:lineRule="auto"/>
        <w:jc w:val="both"/>
        <w:rPr>
          <w:sz w:val="24"/>
          <w:szCs w:val="24"/>
        </w:rPr>
      </w:pPr>
    </w:p>
    <w:p w14:paraId="70C83348" w14:textId="752BA745" w:rsidR="00FD7D58" w:rsidRPr="00E468AB" w:rsidRDefault="00FD7D58" w:rsidP="00FB51AB">
      <w:pPr>
        <w:autoSpaceDE w:val="0"/>
        <w:autoSpaceDN w:val="0"/>
        <w:adjustRightInd w:val="0"/>
        <w:spacing w:after="0" w:line="240" w:lineRule="auto"/>
        <w:jc w:val="both"/>
        <w:rPr>
          <w:sz w:val="24"/>
          <w:szCs w:val="24"/>
        </w:rPr>
      </w:pPr>
      <w:r>
        <w:rPr>
          <w:sz w:val="24"/>
          <w:szCs w:val="24"/>
        </w:rPr>
        <w:t>The Letter of Support should be submitted in English, together with the grant application, in the form outlined on pages 2-3.</w:t>
      </w:r>
    </w:p>
    <w:p w14:paraId="3C08BD48" w14:textId="77777777" w:rsidR="00AD0D30" w:rsidRPr="00E468AB" w:rsidRDefault="00AD0D30" w:rsidP="00FB51AB">
      <w:pPr>
        <w:autoSpaceDE w:val="0"/>
        <w:autoSpaceDN w:val="0"/>
        <w:adjustRightInd w:val="0"/>
        <w:spacing w:after="0" w:line="240" w:lineRule="auto"/>
        <w:jc w:val="both"/>
        <w:rPr>
          <w:sz w:val="24"/>
          <w:szCs w:val="24"/>
        </w:rPr>
      </w:pPr>
    </w:p>
    <w:p w14:paraId="622AF968" w14:textId="77777777" w:rsidR="00AD0D30" w:rsidRPr="00E468AB" w:rsidRDefault="00AD0D30" w:rsidP="00FB51AB">
      <w:pPr>
        <w:autoSpaceDE w:val="0"/>
        <w:autoSpaceDN w:val="0"/>
        <w:adjustRightInd w:val="0"/>
        <w:spacing w:after="0" w:line="240" w:lineRule="auto"/>
        <w:jc w:val="both"/>
        <w:rPr>
          <w:sz w:val="24"/>
          <w:szCs w:val="24"/>
        </w:rPr>
      </w:pPr>
    </w:p>
    <w:p w14:paraId="352BD610" w14:textId="3B240D5D" w:rsidR="00FD7D58" w:rsidRDefault="00FD7D58">
      <w:pPr>
        <w:spacing w:after="0" w:line="240" w:lineRule="auto"/>
        <w:rPr>
          <w:sz w:val="24"/>
          <w:szCs w:val="24"/>
        </w:rPr>
      </w:pPr>
      <w:r>
        <w:rPr>
          <w:sz w:val="24"/>
          <w:szCs w:val="24"/>
        </w:rPr>
        <w:br w:type="page"/>
      </w:r>
    </w:p>
    <w:p w14:paraId="1072114F" w14:textId="77777777" w:rsidR="00B17489" w:rsidRDefault="00B17489" w:rsidP="00EA4F4D">
      <w:pPr>
        <w:autoSpaceDE w:val="0"/>
        <w:autoSpaceDN w:val="0"/>
        <w:adjustRightInd w:val="0"/>
        <w:spacing w:after="0" w:line="240" w:lineRule="auto"/>
        <w:rPr>
          <w:i/>
          <w:iCs/>
        </w:rPr>
      </w:pPr>
    </w:p>
    <w:p w14:paraId="7C7B63E9" w14:textId="05650B60" w:rsidR="00EA4F4D" w:rsidRPr="003974FA" w:rsidRDefault="003974FA" w:rsidP="00EA4F4D">
      <w:pPr>
        <w:autoSpaceDE w:val="0"/>
        <w:autoSpaceDN w:val="0"/>
        <w:adjustRightInd w:val="0"/>
        <w:spacing w:after="0" w:line="240" w:lineRule="auto"/>
        <w:rPr>
          <w:i/>
          <w:iCs/>
        </w:rPr>
      </w:pPr>
      <w:r w:rsidRPr="003974FA">
        <w:rPr>
          <w:i/>
          <w:iCs/>
        </w:rPr>
        <w:t>Note: This table is a template. Please feel free to add rows if needed.</w:t>
      </w:r>
    </w:p>
    <w:p w14:paraId="7AC90965" w14:textId="77777777" w:rsidR="003974FA" w:rsidRPr="003974FA" w:rsidRDefault="003974FA" w:rsidP="00EA4F4D">
      <w:pPr>
        <w:autoSpaceDE w:val="0"/>
        <w:autoSpaceDN w:val="0"/>
        <w:adjustRightInd w:val="0"/>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4241F" w14:paraId="49BF19C9" w14:textId="77777777" w:rsidTr="00B17489">
        <w:tc>
          <w:tcPr>
            <w:tcW w:w="9350" w:type="dxa"/>
            <w:gridSpan w:val="2"/>
            <w:tcBorders>
              <w:top w:val="nil"/>
              <w:left w:val="nil"/>
              <w:bottom w:val="single" w:sz="4" w:space="0" w:color="auto"/>
              <w:right w:val="nil"/>
            </w:tcBorders>
            <w:shd w:val="clear" w:color="auto" w:fill="auto"/>
          </w:tcPr>
          <w:p w14:paraId="30C8DA7F" w14:textId="77777777" w:rsidR="00EA4F4D" w:rsidRDefault="0054241F" w:rsidP="0054241F">
            <w:pPr>
              <w:spacing w:after="0" w:line="240" w:lineRule="auto"/>
              <w:ind w:left="-210" w:firstLine="90"/>
              <w:rPr>
                <w:b/>
                <w:sz w:val="28"/>
                <w:szCs w:val="28"/>
              </w:rPr>
            </w:pPr>
            <w:r w:rsidRPr="0054241F">
              <w:rPr>
                <w:b/>
                <w:sz w:val="28"/>
                <w:szCs w:val="28"/>
              </w:rPr>
              <w:t>SECTION I: UNIVERSITY CONTACT INFORMATION</w:t>
            </w:r>
          </w:p>
          <w:p w14:paraId="24B4DE41" w14:textId="65DED61C" w:rsidR="00B17489" w:rsidRPr="0054241F" w:rsidRDefault="00B17489" w:rsidP="0054241F">
            <w:pPr>
              <w:spacing w:after="0" w:line="240" w:lineRule="auto"/>
              <w:ind w:left="-210" w:firstLine="90"/>
              <w:rPr>
                <w:b/>
                <w:sz w:val="28"/>
                <w:szCs w:val="28"/>
              </w:rPr>
            </w:pPr>
          </w:p>
        </w:tc>
      </w:tr>
      <w:tr w:rsidR="0054241F" w14:paraId="7FF98CFE" w14:textId="77777777" w:rsidTr="00B17489">
        <w:tc>
          <w:tcPr>
            <w:tcW w:w="9350" w:type="dxa"/>
            <w:gridSpan w:val="2"/>
            <w:tcBorders>
              <w:top w:val="single" w:sz="4" w:space="0" w:color="auto"/>
              <w:left w:val="single" w:sz="4" w:space="0" w:color="auto"/>
              <w:bottom w:val="single" w:sz="4" w:space="0" w:color="auto"/>
              <w:right w:val="single" w:sz="4" w:space="0" w:color="auto"/>
            </w:tcBorders>
            <w:shd w:val="clear" w:color="auto" w:fill="auto"/>
          </w:tcPr>
          <w:p w14:paraId="434D1A5F" w14:textId="77777777" w:rsidR="00EA4F4D" w:rsidRPr="0054241F" w:rsidRDefault="0054241F" w:rsidP="0054241F">
            <w:pPr>
              <w:spacing w:after="0" w:line="240" w:lineRule="auto"/>
              <w:rPr>
                <w:sz w:val="28"/>
                <w:szCs w:val="28"/>
              </w:rPr>
            </w:pPr>
            <w:r w:rsidRPr="0054241F">
              <w:rPr>
                <w:sz w:val="28"/>
                <w:szCs w:val="28"/>
              </w:rPr>
              <w:t>Name of University:</w:t>
            </w:r>
          </w:p>
        </w:tc>
      </w:tr>
      <w:tr w:rsidR="0054241F" w14:paraId="3C9EB2C2" w14:textId="77777777" w:rsidTr="00B17489">
        <w:tc>
          <w:tcPr>
            <w:tcW w:w="9350" w:type="dxa"/>
            <w:gridSpan w:val="2"/>
            <w:tcBorders>
              <w:top w:val="single" w:sz="4" w:space="0" w:color="auto"/>
            </w:tcBorders>
            <w:shd w:val="clear" w:color="auto" w:fill="auto"/>
          </w:tcPr>
          <w:p w14:paraId="23A2EE5A" w14:textId="3F35DA61" w:rsidR="00EA4F4D" w:rsidRPr="0054241F" w:rsidRDefault="0054241F" w:rsidP="0054241F">
            <w:pPr>
              <w:spacing w:after="0" w:line="240" w:lineRule="auto"/>
              <w:rPr>
                <w:sz w:val="28"/>
                <w:szCs w:val="28"/>
              </w:rPr>
            </w:pPr>
            <w:r w:rsidRPr="0054241F">
              <w:rPr>
                <w:sz w:val="28"/>
                <w:szCs w:val="28"/>
              </w:rPr>
              <w:t xml:space="preserve">Primary contact person (person completing </w:t>
            </w:r>
            <w:r w:rsidR="00FD7D58">
              <w:rPr>
                <w:sz w:val="28"/>
                <w:szCs w:val="28"/>
              </w:rPr>
              <w:t>mini grant</w:t>
            </w:r>
            <w:r w:rsidRPr="0054241F">
              <w:rPr>
                <w:sz w:val="28"/>
                <w:szCs w:val="28"/>
              </w:rPr>
              <w:t xml:space="preserve"> application):</w:t>
            </w:r>
          </w:p>
        </w:tc>
      </w:tr>
      <w:tr w:rsidR="0054241F" w14:paraId="441CFF0D" w14:textId="77777777" w:rsidTr="0054241F">
        <w:tc>
          <w:tcPr>
            <w:tcW w:w="9350" w:type="dxa"/>
            <w:gridSpan w:val="2"/>
            <w:shd w:val="clear" w:color="auto" w:fill="auto"/>
          </w:tcPr>
          <w:p w14:paraId="2F3CA1EE" w14:textId="77777777" w:rsidR="00EA4F4D" w:rsidRPr="0054241F" w:rsidRDefault="0054241F" w:rsidP="0054241F">
            <w:pPr>
              <w:spacing w:after="0" w:line="240" w:lineRule="auto"/>
              <w:rPr>
                <w:sz w:val="28"/>
                <w:szCs w:val="28"/>
              </w:rPr>
            </w:pPr>
            <w:r w:rsidRPr="0054241F">
              <w:rPr>
                <w:sz w:val="28"/>
                <w:szCs w:val="28"/>
              </w:rPr>
              <w:t>Primary contact email:</w:t>
            </w:r>
          </w:p>
        </w:tc>
      </w:tr>
      <w:tr w:rsidR="003974FA" w14:paraId="0D679786" w14:textId="77777777" w:rsidTr="0054241F">
        <w:tc>
          <w:tcPr>
            <w:tcW w:w="9350" w:type="dxa"/>
            <w:gridSpan w:val="2"/>
            <w:shd w:val="clear" w:color="auto" w:fill="auto"/>
          </w:tcPr>
          <w:p w14:paraId="36559CA8" w14:textId="77777777" w:rsidR="003974FA" w:rsidRPr="003974FA" w:rsidRDefault="003974FA" w:rsidP="0054241F">
            <w:pPr>
              <w:spacing w:after="0" w:line="240" w:lineRule="auto"/>
              <w:rPr>
                <w:sz w:val="28"/>
                <w:szCs w:val="28"/>
              </w:rPr>
            </w:pPr>
          </w:p>
        </w:tc>
      </w:tr>
      <w:tr w:rsidR="0054241F" w14:paraId="28CF1C7E" w14:textId="77777777" w:rsidTr="0054241F">
        <w:tc>
          <w:tcPr>
            <w:tcW w:w="9350" w:type="dxa"/>
            <w:gridSpan w:val="2"/>
            <w:shd w:val="clear" w:color="auto" w:fill="auto"/>
          </w:tcPr>
          <w:p w14:paraId="1F480406" w14:textId="77777777" w:rsidR="00EA4F4D" w:rsidRPr="003974FA" w:rsidRDefault="0054241F" w:rsidP="0054241F">
            <w:pPr>
              <w:spacing w:after="0" w:line="240" w:lineRule="auto"/>
              <w:rPr>
                <w:b/>
                <w:sz w:val="28"/>
                <w:szCs w:val="28"/>
              </w:rPr>
            </w:pPr>
            <w:r w:rsidRPr="003974FA">
              <w:rPr>
                <w:b/>
                <w:sz w:val="28"/>
                <w:szCs w:val="28"/>
              </w:rPr>
              <w:t>University Faculty (or Faculties) supporting this application</w:t>
            </w:r>
          </w:p>
        </w:tc>
      </w:tr>
      <w:tr w:rsidR="0054241F" w14:paraId="00493423" w14:textId="77777777" w:rsidTr="0054241F">
        <w:tc>
          <w:tcPr>
            <w:tcW w:w="9350" w:type="dxa"/>
            <w:gridSpan w:val="2"/>
            <w:shd w:val="clear" w:color="auto" w:fill="auto"/>
          </w:tcPr>
          <w:p w14:paraId="2C84DE19" w14:textId="77777777" w:rsidR="00EA4F4D" w:rsidRPr="003974FA" w:rsidRDefault="0054241F" w:rsidP="0054241F">
            <w:pPr>
              <w:spacing w:after="0" w:line="240" w:lineRule="auto"/>
              <w:rPr>
                <w:b/>
                <w:sz w:val="28"/>
                <w:szCs w:val="28"/>
              </w:rPr>
            </w:pPr>
            <w:r w:rsidRPr="003974FA">
              <w:rPr>
                <w:b/>
                <w:sz w:val="28"/>
                <w:szCs w:val="28"/>
              </w:rPr>
              <w:t>Faculty:</w:t>
            </w:r>
          </w:p>
        </w:tc>
      </w:tr>
      <w:tr w:rsidR="0054241F" w14:paraId="29439FEB" w14:textId="77777777" w:rsidTr="0054241F">
        <w:tc>
          <w:tcPr>
            <w:tcW w:w="9350" w:type="dxa"/>
            <w:gridSpan w:val="2"/>
            <w:shd w:val="clear" w:color="auto" w:fill="auto"/>
          </w:tcPr>
          <w:p w14:paraId="1361C808" w14:textId="77777777" w:rsidR="00EA4F4D" w:rsidRPr="003974FA" w:rsidRDefault="0054241F" w:rsidP="0054241F">
            <w:pPr>
              <w:spacing w:after="0" w:line="240" w:lineRule="auto"/>
              <w:rPr>
                <w:sz w:val="28"/>
                <w:szCs w:val="28"/>
              </w:rPr>
            </w:pPr>
            <w:r w:rsidRPr="003974FA">
              <w:rPr>
                <w:sz w:val="28"/>
                <w:szCs w:val="28"/>
              </w:rPr>
              <w:t>Dean:</w:t>
            </w:r>
          </w:p>
        </w:tc>
      </w:tr>
      <w:tr w:rsidR="0054241F" w14:paraId="0F9FAB75" w14:textId="77777777" w:rsidTr="0054241F">
        <w:tc>
          <w:tcPr>
            <w:tcW w:w="9350" w:type="dxa"/>
            <w:gridSpan w:val="2"/>
            <w:shd w:val="clear" w:color="auto" w:fill="auto"/>
          </w:tcPr>
          <w:p w14:paraId="225AC761" w14:textId="77777777" w:rsidR="00EA4F4D" w:rsidRPr="003974FA" w:rsidRDefault="0054241F" w:rsidP="0054241F">
            <w:pPr>
              <w:spacing w:after="0" w:line="240" w:lineRule="auto"/>
              <w:rPr>
                <w:sz w:val="28"/>
                <w:szCs w:val="28"/>
              </w:rPr>
            </w:pPr>
            <w:r w:rsidRPr="003974FA">
              <w:rPr>
                <w:sz w:val="28"/>
                <w:szCs w:val="28"/>
              </w:rPr>
              <w:t>Email:</w:t>
            </w:r>
          </w:p>
        </w:tc>
      </w:tr>
      <w:tr w:rsidR="0054241F" w14:paraId="6543C6DA" w14:textId="77777777" w:rsidTr="0054241F">
        <w:tc>
          <w:tcPr>
            <w:tcW w:w="9350" w:type="dxa"/>
            <w:gridSpan w:val="2"/>
            <w:shd w:val="clear" w:color="auto" w:fill="auto"/>
          </w:tcPr>
          <w:p w14:paraId="5B584B0B" w14:textId="77777777" w:rsidR="00EA4F4D" w:rsidRPr="003974FA" w:rsidRDefault="0054241F" w:rsidP="0054241F">
            <w:pPr>
              <w:spacing w:after="0" w:line="240" w:lineRule="auto"/>
              <w:rPr>
                <w:b/>
                <w:sz w:val="28"/>
                <w:szCs w:val="28"/>
              </w:rPr>
            </w:pPr>
            <w:r w:rsidRPr="003974FA">
              <w:rPr>
                <w:b/>
                <w:sz w:val="28"/>
                <w:szCs w:val="28"/>
              </w:rPr>
              <w:t>Faculty:</w:t>
            </w:r>
          </w:p>
        </w:tc>
      </w:tr>
      <w:tr w:rsidR="0054241F" w14:paraId="0301A334" w14:textId="77777777" w:rsidTr="0054241F">
        <w:tc>
          <w:tcPr>
            <w:tcW w:w="9350" w:type="dxa"/>
            <w:gridSpan w:val="2"/>
            <w:shd w:val="clear" w:color="auto" w:fill="auto"/>
          </w:tcPr>
          <w:p w14:paraId="74307B93" w14:textId="77777777" w:rsidR="00EA4F4D" w:rsidRPr="003974FA" w:rsidRDefault="0054241F" w:rsidP="0054241F">
            <w:pPr>
              <w:spacing w:after="0" w:line="240" w:lineRule="auto"/>
              <w:rPr>
                <w:sz w:val="28"/>
                <w:szCs w:val="28"/>
              </w:rPr>
            </w:pPr>
            <w:r w:rsidRPr="003974FA">
              <w:rPr>
                <w:sz w:val="28"/>
                <w:szCs w:val="28"/>
              </w:rPr>
              <w:t>Dean:</w:t>
            </w:r>
          </w:p>
        </w:tc>
      </w:tr>
      <w:tr w:rsidR="0054241F" w14:paraId="296539E5" w14:textId="77777777" w:rsidTr="0054241F">
        <w:tc>
          <w:tcPr>
            <w:tcW w:w="9350" w:type="dxa"/>
            <w:gridSpan w:val="2"/>
            <w:shd w:val="clear" w:color="auto" w:fill="auto"/>
          </w:tcPr>
          <w:p w14:paraId="70DEAB79" w14:textId="77777777" w:rsidR="00EA4F4D" w:rsidRPr="003974FA" w:rsidRDefault="0054241F" w:rsidP="0054241F">
            <w:pPr>
              <w:spacing w:after="0" w:line="240" w:lineRule="auto"/>
              <w:rPr>
                <w:sz w:val="28"/>
                <w:szCs w:val="28"/>
              </w:rPr>
            </w:pPr>
            <w:r w:rsidRPr="003974FA">
              <w:rPr>
                <w:sz w:val="28"/>
                <w:szCs w:val="28"/>
              </w:rPr>
              <w:t>Email:</w:t>
            </w:r>
          </w:p>
        </w:tc>
      </w:tr>
      <w:tr w:rsidR="003974FA" w14:paraId="667CFAFD" w14:textId="77777777" w:rsidTr="0054241F">
        <w:tc>
          <w:tcPr>
            <w:tcW w:w="9350" w:type="dxa"/>
            <w:gridSpan w:val="2"/>
            <w:shd w:val="clear" w:color="auto" w:fill="auto"/>
          </w:tcPr>
          <w:p w14:paraId="0B01FE14" w14:textId="77777777" w:rsidR="003974FA" w:rsidRPr="003974FA" w:rsidRDefault="003974FA" w:rsidP="0054241F">
            <w:pPr>
              <w:spacing w:after="0" w:line="240" w:lineRule="auto"/>
              <w:rPr>
                <w:sz w:val="28"/>
                <w:szCs w:val="28"/>
              </w:rPr>
            </w:pPr>
          </w:p>
        </w:tc>
      </w:tr>
      <w:tr w:rsidR="0054241F" w14:paraId="349D2870" w14:textId="77777777" w:rsidTr="0054241F">
        <w:tc>
          <w:tcPr>
            <w:tcW w:w="9350" w:type="dxa"/>
            <w:gridSpan w:val="2"/>
            <w:shd w:val="clear" w:color="auto" w:fill="auto"/>
          </w:tcPr>
          <w:p w14:paraId="496C5B29" w14:textId="77777777" w:rsidR="003549C3" w:rsidRPr="00262B97" w:rsidRDefault="003549C3" w:rsidP="003549C3">
            <w:pPr>
              <w:autoSpaceDE w:val="0"/>
              <w:autoSpaceDN w:val="0"/>
              <w:adjustRightInd w:val="0"/>
              <w:spacing w:after="0" w:line="240" w:lineRule="auto"/>
              <w:jc w:val="both"/>
              <w:rPr>
                <w:bCs/>
                <w:sz w:val="24"/>
                <w:szCs w:val="24"/>
              </w:rPr>
            </w:pPr>
            <w:r w:rsidRPr="00262B97">
              <w:rPr>
                <w:bCs/>
                <w:sz w:val="24"/>
                <w:szCs w:val="24"/>
              </w:rPr>
              <w:t xml:space="preserve">The persons signing the grant contract will be </w:t>
            </w:r>
            <w:r w:rsidRPr="00262B97">
              <w:rPr>
                <w:i/>
                <w:iCs/>
                <w:color w:val="0070C0"/>
                <w:sz w:val="24"/>
                <w:szCs w:val="24"/>
              </w:rPr>
              <w:t>[please indicate names and positions]</w:t>
            </w:r>
          </w:p>
          <w:p w14:paraId="4C820F98" w14:textId="60201256" w:rsidR="00EA4F4D" w:rsidRPr="00FD7D58" w:rsidRDefault="00EA4F4D" w:rsidP="0054241F">
            <w:pPr>
              <w:spacing w:after="0" w:line="240" w:lineRule="auto"/>
              <w:rPr>
                <w:b/>
                <w:color w:val="FF0000"/>
                <w:sz w:val="28"/>
                <w:szCs w:val="28"/>
              </w:rPr>
            </w:pPr>
          </w:p>
        </w:tc>
      </w:tr>
      <w:tr w:rsidR="0054241F" w14:paraId="525C8F0B" w14:textId="77777777" w:rsidTr="0054241F">
        <w:trPr>
          <w:trHeight w:val="276"/>
        </w:trPr>
        <w:tc>
          <w:tcPr>
            <w:tcW w:w="4675" w:type="dxa"/>
            <w:shd w:val="clear" w:color="auto" w:fill="auto"/>
          </w:tcPr>
          <w:p w14:paraId="0C2531F3" w14:textId="34BC8127" w:rsidR="00D45262" w:rsidRPr="003974FA" w:rsidRDefault="003549C3" w:rsidP="0054241F">
            <w:pPr>
              <w:spacing w:after="0" w:line="240" w:lineRule="auto"/>
              <w:rPr>
                <w:sz w:val="28"/>
                <w:szCs w:val="28"/>
              </w:rPr>
            </w:pPr>
            <w:r w:rsidRPr="003974FA">
              <w:rPr>
                <w:sz w:val="28"/>
                <w:szCs w:val="28"/>
              </w:rPr>
              <w:t xml:space="preserve">First and Last Name </w:t>
            </w:r>
            <w:r w:rsidR="0054241F" w:rsidRPr="003974FA">
              <w:rPr>
                <w:sz w:val="28"/>
                <w:szCs w:val="28"/>
              </w:rPr>
              <w:t xml:space="preserve">: </w:t>
            </w:r>
          </w:p>
        </w:tc>
        <w:tc>
          <w:tcPr>
            <w:tcW w:w="4675" w:type="dxa"/>
            <w:shd w:val="clear" w:color="auto" w:fill="auto"/>
          </w:tcPr>
          <w:p w14:paraId="09F9E1EA" w14:textId="5E6C6E11" w:rsidR="00D45262" w:rsidRPr="0054241F" w:rsidRDefault="003549C3" w:rsidP="0054241F">
            <w:pPr>
              <w:spacing w:after="0" w:line="240" w:lineRule="auto"/>
              <w:rPr>
                <w:sz w:val="28"/>
                <w:szCs w:val="28"/>
              </w:rPr>
            </w:pPr>
            <w:r>
              <w:rPr>
                <w:sz w:val="28"/>
                <w:szCs w:val="28"/>
              </w:rPr>
              <w:t>Position:</w:t>
            </w:r>
          </w:p>
        </w:tc>
      </w:tr>
      <w:tr w:rsidR="003549C3" w14:paraId="154D57BA" w14:textId="77777777" w:rsidTr="0054241F">
        <w:trPr>
          <w:trHeight w:val="276"/>
        </w:trPr>
        <w:tc>
          <w:tcPr>
            <w:tcW w:w="4675" w:type="dxa"/>
            <w:shd w:val="clear" w:color="auto" w:fill="auto"/>
          </w:tcPr>
          <w:p w14:paraId="43E88C50" w14:textId="4EBD0B18" w:rsidR="003549C3" w:rsidRPr="003974FA" w:rsidRDefault="003549C3" w:rsidP="003549C3">
            <w:pPr>
              <w:spacing w:after="0" w:line="240" w:lineRule="auto"/>
              <w:rPr>
                <w:sz w:val="28"/>
                <w:szCs w:val="28"/>
              </w:rPr>
            </w:pPr>
            <w:r w:rsidRPr="003974FA">
              <w:rPr>
                <w:sz w:val="28"/>
                <w:szCs w:val="28"/>
              </w:rPr>
              <w:t xml:space="preserve">First and Last Name : </w:t>
            </w:r>
          </w:p>
        </w:tc>
        <w:tc>
          <w:tcPr>
            <w:tcW w:w="4675" w:type="dxa"/>
            <w:shd w:val="clear" w:color="auto" w:fill="auto"/>
          </w:tcPr>
          <w:p w14:paraId="4B5BA171" w14:textId="78F2F7D9" w:rsidR="003549C3" w:rsidRPr="0054241F" w:rsidRDefault="003549C3" w:rsidP="003549C3">
            <w:pPr>
              <w:spacing w:after="0" w:line="240" w:lineRule="auto"/>
              <w:rPr>
                <w:sz w:val="28"/>
                <w:szCs w:val="28"/>
              </w:rPr>
            </w:pPr>
            <w:r>
              <w:rPr>
                <w:sz w:val="28"/>
                <w:szCs w:val="28"/>
              </w:rPr>
              <w:t>Position:</w:t>
            </w:r>
          </w:p>
        </w:tc>
      </w:tr>
      <w:tr w:rsidR="0054241F" w14:paraId="7B28494F" w14:textId="77777777" w:rsidTr="0054241F">
        <w:trPr>
          <w:trHeight w:val="276"/>
        </w:trPr>
        <w:tc>
          <w:tcPr>
            <w:tcW w:w="4675" w:type="dxa"/>
            <w:shd w:val="clear" w:color="auto" w:fill="auto"/>
          </w:tcPr>
          <w:p w14:paraId="532B2EB8" w14:textId="7B1657A4" w:rsidR="00D45262" w:rsidRPr="0054241F" w:rsidRDefault="00D45262" w:rsidP="0054241F">
            <w:pPr>
              <w:spacing w:after="0" w:line="240" w:lineRule="auto"/>
              <w:rPr>
                <w:sz w:val="28"/>
                <w:szCs w:val="28"/>
              </w:rPr>
            </w:pPr>
          </w:p>
        </w:tc>
        <w:tc>
          <w:tcPr>
            <w:tcW w:w="4675" w:type="dxa"/>
            <w:shd w:val="clear" w:color="auto" w:fill="auto"/>
          </w:tcPr>
          <w:p w14:paraId="3AAC32DE" w14:textId="00C75BB8" w:rsidR="00D45262" w:rsidRPr="0054241F" w:rsidRDefault="00D45262" w:rsidP="0054241F">
            <w:pPr>
              <w:spacing w:after="0" w:line="240" w:lineRule="auto"/>
              <w:rPr>
                <w:sz w:val="28"/>
                <w:szCs w:val="28"/>
              </w:rPr>
            </w:pPr>
          </w:p>
        </w:tc>
      </w:tr>
    </w:tbl>
    <w:p w14:paraId="1675CD9D" w14:textId="77777777" w:rsidR="00FB51AB" w:rsidRPr="00E468AB" w:rsidRDefault="00FB51AB" w:rsidP="00EA4F4D">
      <w:pPr>
        <w:autoSpaceDE w:val="0"/>
        <w:autoSpaceDN w:val="0"/>
        <w:adjustRightInd w:val="0"/>
        <w:spacing w:after="0" w:line="240" w:lineRule="auto"/>
        <w:rPr>
          <w:b/>
          <w:color w:val="FFFFFF"/>
        </w:rPr>
      </w:pPr>
    </w:p>
    <w:p w14:paraId="405DC32C" w14:textId="77777777" w:rsidR="003B4AA3" w:rsidRPr="00E468AB" w:rsidRDefault="0054241F" w:rsidP="00EA4F4D">
      <w:pPr>
        <w:autoSpaceDE w:val="0"/>
        <w:autoSpaceDN w:val="0"/>
        <w:adjustRightInd w:val="0"/>
        <w:spacing w:after="0" w:line="240" w:lineRule="auto"/>
        <w:rPr>
          <w:b/>
        </w:rPr>
      </w:pPr>
      <w:r w:rsidRPr="00E468AB">
        <w:rPr>
          <w:b/>
        </w:rPr>
        <w:t xml:space="preserve"> </w:t>
      </w:r>
    </w:p>
    <w:p w14:paraId="6815563C" w14:textId="77777777" w:rsidR="003B4AA3" w:rsidRPr="00E468AB" w:rsidRDefault="003B4AA3" w:rsidP="00EA4F4D">
      <w:pPr>
        <w:autoSpaceDE w:val="0"/>
        <w:autoSpaceDN w:val="0"/>
        <w:adjustRightInd w:val="0"/>
        <w:spacing w:after="0" w:line="240" w:lineRule="auto"/>
        <w:rPr>
          <w:b/>
        </w:rPr>
      </w:pPr>
    </w:p>
    <w:p w14:paraId="159A212E" w14:textId="77777777" w:rsidR="003B4AA3" w:rsidRPr="00E468AB" w:rsidRDefault="003B4AA3" w:rsidP="00EA4F4D">
      <w:pPr>
        <w:autoSpaceDE w:val="0"/>
        <w:autoSpaceDN w:val="0"/>
        <w:adjustRightInd w:val="0"/>
        <w:spacing w:after="0" w:line="240" w:lineRule="auto"/>
        <w:rPr>
          <w:b/>
        </w:rPr>
      </w:pPr>
    </w:p>
    <w:p w14:paraId="54F78BF8" w14:textId="77777777" w:rsidR="003B4AA3" w:rsidRPr="00E468AB" w:rsidRDefault="003B4AA3" w:rsidP="00EA4F4D">
      <w:pPr>
        <w:autoSpaceDE w:val="0"/>
        <w:autoSpaceDN w:val="0"/>
        <w:adjustRightInd w:val="0"/>
        <w:spacing w:after="0" w:line="240" w:lineRule="auto"/>
        <w:rPr>
          <w:b/>
        </w:rPr>
      </w:pPr>
    </w:p>
    <w:p w14:paraId="37C19404" w14:textId="77777777" w:rsidR="003B4AA3" w:rsidRPr="00E468AB" w:rsidRDefault="003B4AA3" w:rsidP="00EA4F4D">
      <w:pPr>
        <w:autoSpaceDE w:val="0"/>
        <w:autoSpaceDN w:val="0"/>
        <w:adjustRightInd w:val="0"/>
        <w:spacing w:after="0" w:line="240" w:lineRule="auto"/>
        <w:rPr>
          <w:b/>
        </w:rPr>
      </w:pPr>
    </w:p>
    <w:p w14:paraId="18583F03" w14:textId="24730A50" w:rsidR="00B17489" w:rsidRDefault="00B17489">
      <w:pPr>
        <w:spacing w:after="0" w:line="240" w:lineRule="auto"/>
        <w:rPr>
          <w:b/>
        </w:rPr>
      </w:pPr>
      <w:r>
        <w:rPr>
          <w:b/>
        </w:rPr>
        <w:br w:type="page"/>
      </w:r>
    </w:p>
    <w:p w14:paraId="6C5F602C" w14:textId="77777777" w:rsidR="003B4AA3" w:rsidRPr="00E468AB" w:rsidRDefault="003B4AA3" w:rsidP="00EA4F4D">
      <w:pPr>
        <w:autoSpaceDE w:val="0"/>
        <w:autoSpaceDN w:val="0"/>
        <w:adjustRightInd w:val="0"/>
        <w:spacing w:after="0" w:line="240" w:lineRule="auto"/>
        <w:rPr>
          <w:b/>
        </w:rPr>
      </w:pPr>
    </w:p>
    <w:p w14:paraId="0C761C9A" w14:textId="77777777" w:rsidR="003B4AA3" w:rsidRPr="00E468AB" w:rsidRDefault="003B4AA3" w:rsidP="00EA4F4D">
      <w:pPr>
        <w:autoSpaceDE w:val="0"/>
        <w:autoSpaceDN w:val="0"/>
        <w:adjustRightInd w:val="0"/>
        <w:spacing w:after="0" w:line="240" w:lineRule="auto"/>
        <w:rPr>
          <w:b/>
        </w:rPr>
      </w:pPr>
    </w:p>
    <w:p w14:paraId="70C124CD" w14:textId="5A7F1383" w:rsidR="00D45262" w:rsidRPr="00E468AB" w:rsidRDefault="0054241F" w:rsidP="00EA4F4D">
      <w:pPr>
        <w:autoSpaceDE w:val="0"/>
        <w:autoSpaceDN w:val="0"/>
        <w:adjustRightInd w:val="0"/>
        <w:spacing w:after="0" w:line="240" w:lineRule="auto"/>
        <w:rPr>
          <w:b/>
          <w:sz w:val="24"/>
          <w:szCs w:val="24"/>
        </w:rPr>
      </w:pPr>
      <w:r w:rsidRPr="00E468AB">
        <w:rPr>
          <w:b/>
          <w:sz w:val="24"/>
          <w:szCs w:val="24"/>
        </w:rPr>
        <w:t>SECTION II: Letter of Support</w:t>
      </w:r>
      <w:r w:rsidR="00E10084">
        <w:rPr>
          <w:b/>
          <w:sz w:val="24"/>
          <w:szCs w:val="24"/>
        </w:rPr>
        <w:t xml:space="preserve"> template</w:t>
      </w:r>
    </w:p>
    <w:p w14:paraId="3CADAE7B" w14:textId="77777777" w:rsidR="003B4AA3" w:rsidRPr="00E468AB" w:rsidRDefault="003B4AA3" w:rsidP="00EA4F4D">
      <w:pPr>
        <w:autoSpaceDE w:val="0"/>
        <w:autoSpaceDN w:val="0"/>
        <w:adjustRightInd w:val="0"/>
        <w:spacing w:after="0" w:line="240" w:lineRule="auto"/>
        <w:rPr>
          <w:b/>
          <w:sz w:val="24"/>
          <w:szCs w:val="24"/>
        </w:rPr>
      </w:pPr>
    </w:p>
    <w:p w14:paraId="6E0B6EA3" w14:textId="5486EA92" w:rsidR="003B4AA3" w:rsidRDefault="00E10084" w:rsidP="00E10084">
      <w:pPr>
        <w:autoSpaceDE w:val="0"/>
        <w:autoSpaceDN w:val="0"/>
        <w:adjustRightInd w:val="0"/>
        <w:spacing w:after="0" w:line="240" w:lineRule="auto"/>
        <w:jc w:val="right"/>
        <w:rPr>
          <w:sz w:val="24"/>
          <w:szCs w:val="24"/>
        </w:rPr>
      </w:pPr>
      <w:r>
        <w:rPr>
          <w:sz w:val="24"/>
          <w:szCs w:val="24"/>
        </w:rPr>
        <w:t>Date, location</w:t>
      </w:r>
    </w:p>
    <w:p w14:paraId="56E1CE09" w14:textId="2FAA17CC" w:rsidR="00E10084" w:rsidRDefault="00E10084" w:rsidP="00E10084">
      <w:pPr>
        <w:autoSpaceDE w:val="0"/>
        <w:autoSpaceDN w:val="0"/>
        <w:adjustRightInd w:val="0"/>
        <w:spacing w:after="0" w:line="240" w:lineRule="auto"/>
        <w:jc w:val="right"/>
        <w:rPr>
          <w:sz w:val="24"/>
          <w:szCs w:val="24"/>
        </w:rPr>
      </w:pPr>
    </w:p>
    <w:p w14:paraId="3F19F198" w14:textId="77777777" w:rsidR="00E10084" w:rsidRDefault="00E10084" w:rsidP="00E10084">
      <w:pPr>
        <w:autoSpaceDE w:val="0"/>
        <w:autoSpaceDN w:val="0"/>
        <w:adjustRightInd w:val="0"/>
        <w:spacing w:after="0" w:line="240" w:lineRule="auto"/>
        <w:rPr>
          <w:sz w:val="24"/>
          <w:szCs w:val="24"/>
        </w:rPr>
      </w:pPr>
      <w:r>
        <w:rPr>
          <w:sz w:val="24"/>
          <w:szCs w:val="24"/>
        </w:rPr>
        <w:t xml:space="preserve">From: </w:t>
      </w:r>
    </w:p>
    <w:p w14:paraId="429FB5E5" w14:textId="1E0238EA" w:rsidR="00E10084" w:rsidRDefault="00E10084" w:rsidP="00E10084">
      <w:pPr>
        <w:autoSpaceDE w:val="0"/>
        <w:autoSpaceDN w:val="0"/>
        <w:adjustRightInd w:val="0"/>
        <w:spacing w:after="0" w:line="240" w:lineRule="auto"/>
        <w:rPr>
          <w:sz w:val="24"/>
          <w:szCs w:val="24"/>
        </w:rPr>
      </w:pPr>
      <w:r>
        <w:rPr>
          <w:sz w:val="24"/>
          <w:szCs w:val="24"/>
        </w:rPr>
        <w:t>Name &amp; Surname of the university’s legal representative</w:t>
      </w:r>
    </w:p>
    <w:p w14:paraId="564E1BE2" w14:textId="0D9093C2" w:rsidR="00262B97" w:rsidRDefault="00262B97" w:rsidP="00E10084">
      <w:pPr>
        <w:autoSpaceDE w:val="0"/>
        <w:autoSpaceDN w:val="0"/>
        <w:adjustRightInd w:val="0"/>
        <w:spacing w:after="0" w:line="240" w:lineRule="auto"/>
        <w:rPr>
          <w:sz w:val="24"/>
          <w:szCs w:val="24"/>
        </w:rPr>
      </w:pPr>
    </w:p>
    <w:p w14:paraId="7E81271B" w14:textId="77777777" w:rsidR="00262B97" w:rsidRDefault="00262B97" w:rsidP="00E10084">
      <w:pPr>
        <w:autoSpaceDE w:val="0"/>
        <w:autoSpaceDN w:val="0"/>
        <w:adjustRightInd w:val="0"/>
        <w:spacing w:after="0" w:line="240" w:lineRule="auto"/>
        <w:rPr>
          <w:sz w:val="24"/>
          <w:szCs w:val="24"/>
        </w:rPr>
      </w:pPr>
    </w:p>
    <w:p w14:paraId="4459AE4A" w14:textId="77777777" w:rsidR="00E10084" w:rsidRDefault="00E10084" w:rsidP="00E10084">
      <w:pPr>
        <w:autoSpaceDE w:val="0"/>
        <w:autoSpaceDN w:val="0"/>
        <w:adjustRightInd w:val="0"/>
        <w:spacing w:after="0" w:line="240" w:lineRule="auto"/>
        <w:jc w:val="right"/>
        <w:rPr>
          <w:sz w:val="24"/>
          <w:szCs w:val="24"/>
        </w:rPr>
      </w:pPr>
      <w:r>
        <w:rPr>
          <w:sz w:val="24"/>
          <w:szCs w:val="24"/>
        </w:rPr>
        <w:t xml:space="preserve">To: </w:t>
      </w:r>
    </w:p>
    <w:p w14:paraId="741EB0E3" w14:textId="61563C71" w:rsidR="00E10084" w:rsidRDefault="00E10084" w:rsidP="00E10084">
      <w:pPr>
        <w:autoSpaceDE w:val="0"/>
        <w:autoSpaceDN w:val="0"/>
        <w:adjustRightInd w:val="0"/>
        <w:spacing w:after="0" w:line="240" w:lineRule="auto"/>
        <w:jc w:val="right"/>
        <w:rPr>
          <w:sz w:val="24"/>
          <w:szCs w:val="24"/>
        </w:rPr>
      </w:pPr>
      <w:r>
        <w:rPr>
          <w:sz w:val="24"/>
          <w:szCs w:val="24"/>
        </w:rPr>
        <w:t xml:space="preserve">Fulbright Poland </w:t>
      </w:r>
    </w:p>
    <w:p w14:paraId="0BD4605D" w14:textId="3BC62867" w:rsidR="00E10084" w:rsidRDefault="00E10084" w:rsidP="00E10084">
      <w:pPr>
        <w:autoSpaceDE w:val="0"/>
        <w:autoSpaceDN w:val="0"/>
        <w:adjustRightInd w:val="0"/>
        <w:spacing w:after="0" w:line="240" w:lineRule="auto"/>
        <w:jc w:val="right"/>
        <w:rPr>
          <w:sz w:val="24"/>
          <w:szCs w:val="24"/>
        </w:rPr>
      </w:pPr>
    </w:p>
    <w:p w14:paraId="3C08B8FB" w14:textId="35AD4C8D" w:rsidR="00262B97" w:rsidRDefault="00262B97" w:rsidP="00E10084">
      <w:pPr>
        <w:autoSpaceDE w:val="0"/>
        <w:autoSpaceDN w:val="0"/>
        <w:adjustRightInd w:val="0"/>
        <w:spacing w:after="0" w:line="240" w:lineRule="auto"/>
        <w:jc w:val="right"/>
        <w:rPr>
          <w:sz w:val="24"/>
          <w:szCs w:val="24"/>
        </w:rPr>
      </w:pPr>
    </w:p>
    <w:p w14:paraId="545E8F1E" w14:textId="77777777" w:rsidR="00262B97" w:rsidRDefault="00262B97" w:rsidP="00E10084">
      <w:pPr>
        <w:autoSpaceDE w:val="0"/>
        <w:autoSpaceDN w:val="0"/>
        <w:adjustRightInd w:val="0"/>
        <w:spacing w:after="0" w:line="240" w:lineRule="auto"/>
        <w:jc w:val="right"/>
        <w:rPr>
          <w:sz w:val="24"/>
          <w:szCs w:val="24"/>
        </w:rPr>
      </w:pPr>
    </w:p>
    <w:p w14:paraId="1FF53C27" w14:textId="5462BF35" w:rsidR="00E10084" w:rsidRPr="00E10084" w:rsidRDefault="00E10084" w:rsidP="00E10084">
      <w:pPr>
        <w:autoSpaceDE w:val="0"/>
        <w:autoSpaceDN w:val="0"/>
        <w:adjustRightInd w:val="0"/>
        <w:spacing w:after="0" w:line="240" w:lineRule="auto"/>
        <w:jc w:val="center"/>
        <w:rPr>
          <w:b/>
          <w:bCs/>
          <w:sz w:val="24"/>
          <w:szCs w:val="24"/>
        </w:rPr>
      </w:pPr>
      <w:r w:rsidRPr="00E10084">
        <w:rPr>
          <w:b/>
          <w:bCs/>
          <w:sz w:val="24"/>
          <w:szCs w:val="24"/>
        </w:rPr>
        <w:t>Letter of Support</w:t>
      </w:r>
    </w:p>
    <w:p w14:paraId="6B4E3FB3" w14:textId="33EEA200" w:rsidR="00E10084" w:rsidRPr="00E10084" w:rsidRDefault="00E10084" w:rsidP="00E10084">
      <w:pPr>
        <w:autoSpaceDE w:val="0"/>
        <w:autoSpaceDN w:val="0"/>
        <w:adjustRightInd w:val="0"/>
        <w:spacing w:after="0" w:line="240" w:lineRule="auto"/>
        <w:jc w:val="center"/>
        <w:rPr>
          <w:b/>
          <w:bCs/>
          <w:sz w:val="24"/>
          <w:szCs w:val="24"/>
        </w:rPr>
      </w:pPr>
    </w:p>
    <w:p w14:paraId="64C9AA19" w14:textId="1DA1EBA3" w:rsidR="00E10084" w:rsidRDefault="00E10084" w:rsidP="00E10084">
      <w:pPr>
        <w:autoSpaceDE w:val="0"/>
        <w:autoSpaceDN w:val="0"/>
        <w:adjustRightInd w:val="0"/>
        <w:spacing w:after="0" w:line="240" w:lineRule="auto"/>
        <w:jc w:val="both"/>
        <w:rPr>
          <w:sz w:val="24"/>
          <w:szCs w:val="24"/>
        </w:rPr>
      </w:pPr>
      <w:r>
        <w:rPr>
          <w:sz w:val="24"/>
          <w:szCs w:val="24"/>
        </w:rPr>
        <w:t xml:space="preserve">This letter is to declare our readiness to accept a mini grant supporting the development of cybersecurity-oriented program at our university. We understand that in case of winning the grant we will be obliged to sign a grant contract with Fulbright Poland. </w:t>
      </w:r>
    </w:p>
    <w:p w14:paraId="67D97DAA" w14:textId="1DB6DE78" w:rsidR="00E10084" w:rsidRDefault="00E10084" w:rsidP="00E10084">
      <w:pPr>
        <w:autoSpaceDE w:val="0"/>
        <w:autoSpaceDN w:val="0"/>
        <w:adjustRightInd w:val="0"/>
        <w:spacing w:after="0" w:line="240" w:lineRule="auto"/>
        <w:jc w:val="both"/>
        <w:rPr>
          <w:sz w:val="24"/>
          <w:szCs w:val="24"/>
        </w:rPr>
      </w:pPr>
    </w:p>
    <w:p w14:paraId="0B8150CD" w14:textId="058DB3AE" w:rsidR="00E10084" w:rsidRPr="00262B97" w:rsidRDefault="00E10084" w:rsidP="00E10084">
      <w:pPr>
        <w:autoSpaceDE w:val="0"/>
        <w:autoSpaceDN w:val="0"/>
        <w:adjustRightInd w:val="0"/>
        <w:spacing w:after="0" w:line="240" w:lineRule="auto"/>
        <w:jc w:val="both"/>
        <w:rPr>
          <w:i/>
          <w:iCs/>
          <w:color w:val="0070C0"/>
          <w:sz w:val="24"/>
          <w:szCs w:val="24"/>
        </w:rPr>
      </w:pPr>
      <w:r>
        <w:rPr>
          <w:sz w:val="24"/>
          <w:szCs w:val="24"/>
        </w:rPr>
        <w:t>We have read the grant application submitted together with this letter</w:t>
      </w:r>
      <w:r w:rsidR="00262B97" w:rsidRPr="00262B97">
        <w:rPr>
          <w:sz w:val="24"/>
          <w:szCs w:val="24"/>
        </w:rPr>
        <w:t xml:space="preserve"> </w:t>
      </w:r>
      <w:r w:rsidR="00262B97">
        <w:rPr>
          <w:sz w:val="24"/>
          <w:szCs w:val="24"/>
        </w:rPr>
        <w:t xml:space="preserve">and understand the nature of the proposed activity. We confirm that the application recognizes the current state and plans for the development of cybersecurity-oriented program. We </w:t>
      </w:r>
      <w:r>
        <w:rPr>
          <w:sz w:val="24"/>
          <w:szCs w:val="24"/>
        </w:rPr>
        <w:t xml:space="preserve">declare </w:t>
      </w:r>
      <w:r w:rsidR="00262B97">
        <w:rPr>
          <w:sz w:val="24"/>
          <w:szCs w:val="24"/>
        </w:rPr>
        <w:t xml:space="preserve">our </w:t>
      </w:r>
      <w:r>
        <w:rPr>
          <w:sz w:val="24"/>
          <w:szCs w:val="24"/>
        </w:rPr>
        <w:t xml:space="preserve">support </w:t>
      </w:r>
      <w:r w:rsidR="00262B97">
        <w:rPr>
          <w:sz w:val="24"/>
          <w:szCs w:val="24"/>
        </w:rPr>
        <w:t xml:space="preserve">for </w:t>
      </w:r>
      <w:r>
        <w:rPr>
          <w:sz w:val="24"/>
          <w:szCs w:val="24"/>
        </w:rPr>
        <w:t xml:space="preserve">the process </w:t>
      </w:r>
      <w:r w:rsidR="00413AD4">
        <w:rPr>
          <w:sz w:val="24"/>
          <w:szCs w:val="24"/>
        </w:rPr>
        <w:t>from the administrative side</w:t>
      </w:r>
      <w:r w:rsidR="00262B97">
        <w:rPr>
          <w:sz w:val="24"/>
          <w:szCs w:val="24"/>
        </w:rPr>
        <w:t xml:space="preserve"> as well as our </w:t>
      </w:r>
      <w:r w:rsidR="00413AD4">
        <w:rPr>
          <w:sz w:val="24"/>
          <w:szCs w:val="24"/>
        </w:rPr>
        <w:t>support</w:t>
      </w:r>
      <w:r w:rsidR="00262B97">
        <w:rPr>
          <w:sz w:val="24"/>
          <w:szCs w:val="24"/>
        </w:rPr>
        <w:t xml:space="preserve"> for</w:t>
      </w:r>
      <w:r w:rsidR="00413AD4">
        <w:rPr>
          <w:sz w:val="24"/>
          <w:szCs w:val="24"/>
        </w:rPr>
        <w:t xml:space="preserve"> the aim of the grant </w:t>
      </w:r>
      <w:r w:rsidR="003974FA">
        <w:rPr>
          <w:sz w:val="24"/>
          <w:szCs w:val="24"/>
        </w:rPr>
        <w:t>stated in the application</w:t>
      </w:r>
      <w:r w:rsidR="00262B97" w:rsidRPr="00262B97">
        <w:rPr>
          <w:i/>
          <w:iCs/>
          <w:color w:val="0070C0"/>
          <w:sz w:val="24"/>
          <w:szCs w:val="24"/>
        </w:rPr>
        <w:t>.</w:t>
      </w:r>
    </w:p>
    <w:p w14:paraId="47A047C5" w14:textId="77777777" w:rsidR="00E468AB" w:rsidRPr="00E468AB" w:rsidRDefault="00E468AB" w:rsidP="003B4AA3">
      <w:pPr>
        <w:autoSpaceDE w:val="0"/>
        <w:autoSpaceDN w:val="0"/>
        <w:adjustRightInd w:val="0"/>
        <w:spacing w:after="0" w:line="240" w:lineRule="auto"/>
        <w:jc w:val="both"/>
        <w:rPr>
          <w:sz w:val="24"/>
          <w:szCs w:val="24"/>
        </w:rPr>
      </w:pPr>
    </w:p>
    <w:p w14:paraId="743CFBEF" w14:textId="3E40C469" w:rsidR="00E01BDA" w:rsidRDefault="00E01BDA" w:rsidP="003B4AA3">
      <w:pPr>
        <w:autoSpaceDE w:val="0"/>
        <w:autoSpaceDN w:val="0"/>
        <w:adjustRightInd w:val="0"/>
        <w:spacing w:after="0" w:line="240" w:lineRule="auto"/>
        <w:jc w:val="both"/>
        <w:rPr>
          <w:sz w:val="24"/>
          <w:szCs w:val="24"/>
        </w:rPr>
      </w:pPr>
    </w:p>
    <w:p w14:paraId="55BBBD65" w14:textId="1E5DAFF3" w:rsidR="00262B97" w:rsidRDefault="00262B97" w:rsidP="003B4AA3">
      <w:pPr>
        <w:autoSpaceDE w:val="0"/>
        <w:autoSpaceDN w:val="0"/>
        <w:adjustRightInd w:val="0"/>
        <w:spacing w:after="0" w:line="240" w:lineRule="auto"/>
        <w:jc w:val="both"/>
        <w:rPr>
          <w:sz w:val="24"/>
          <w:szCs w:val="24"/>
        </w:rPr>
      </w:pPr>
    </w:p>
    <w:p w14:paraId="0B33B21B" w14:textId="5F3A02F6" w:rsidR="00262B97" w:rsidRDefault="00262B97" w:rsidP="003B4AA3">
      <w:pPr>
        <w:autoSpaceDE w:val="0"/>
        <w:autoSpaceDN w:val="0"/>
        <w:adjustRightInd w:val="0"/>
        <w:spacing w:after="0" w:line="240" w:lineRule="auto"/>
        <w:jc w:val="both"/>
        <w:rPr>
          <w:sz w:val="24"/>
          <w:szCs w:val="24"/>
        </w:rPr>
      </w:pPr>
    </w:p>
    <w:p w14:paraId="4F9089C8" w14:textId="7702A581" w:rsidR="00262B97" w:rsidRDefault="00262B97" w:rsidP="003B4AA3">
      <w:pPr>
        <w:autoSpaceDE w:val="0"/>
        <w:autoSpaceDN w:val="0"/>
        <w:adjustRightInd w:val="0"/>
        <w:spacing w:after="0" w:line="240" w:lineRule="auto"/>
        <w:jc w:val="both"/>
        <w:rPr>
          <w:sz w:val="24"/>
          <w:szCs w:val="24"/>
        </w:rPr>
      </w:pPr>
    </w:p>
    <w:p w14:paraId="3B943CA0" w14:textId="77777777" w:rsidR="00262B97" w:rsidRDefault="00262B97" w:rsidP="003B4AA3">
      <w:pPr>
        <w:autoSpaceDE w:val="0"/>
        <w:autoSpaceDN w:val="0"/>
        <w:adjustRightInd w:val="0"/>
        <w:spacing w:after="0" w:line="240" w:lineRule="auto"/>
        <w:jc w:val="both"/>
        <w:rPr>
          <w:sz w:val="24"/>
          <w:szCs w:val="24"/>
        </w:rPr>
      </w:pPr>
    </w:p>
    <w:p w14:paraId="30DB4371" w14:textId="4BDB9F02" w:rsidR="00262B97" w:rsidRDefault="00262B97" w:rsidP="00262B97">
      <w:pPr>
        <w:autoSpaceDE w:val="0"/>
        <w:autoSpaceDN w:val="0"/>
        <w:adjustRightInd w:val="0"/>
        <w:spacing w:after="0" w:line="240" w:lineRule="auto"/>
        <w:ind w:left="6480"/>
        <w:jc w:val="both"/>
        <w:rPr>
          <w:sz w:val="24"/>
          <w:szCs w:val="24"/>
        </w:rPr>
      </w:pPr>
      <w:r>
        <w:rPr>
          <w:sz w:val="24"/>
          <w:szCs w:val="24"/>
        </w:rPr>
        <w:t>---------</w:t>
      </w:r>
    </w:p>
    <w:p w14:paraId="436FF21C" w14:textId="738F659C" w:rsidR="00262B97" w:rsidRPr="00E468AB" w:rsidRDefault="00262B97" w:rsidP="00262B97">
      <w:pPr>
        <w:autoSpaceDE w:val="0"/>
        <w:autoSpaceDN w:val="0"/>
        <w:adjustRightInd w:val="0"/>
        <w:spacing w:after="0" w:line="240" w:lineRule="auto"/>
        <w:ind w:left="6480"/>
        <w:jc w:val="both"/>
        <w:rPr>
          <w:sz w:val="24"/>
          <w:szCs w:val="24"/>
        </w:rPr>
      </w:pPr>
      <w:r>
        <w:rPr>
          <w:sz w:val="24"/>
          <w:szCs w:val="24"/>
        </w:rPr>
        <w:t>Signatures</w:t>
      </w:r>
    </w:p>
    <w:sectPr w:rsidR="00262B97" w:rsidRPr="00E468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72ED" w14:textId="77777777" w:rsidR="00BD6B30" w:rsidRDefault="00BD6B30" w:rsidP="004A17B8">
      <w:pPr>
        <w:spacing w:after="0" w:line="240" w:lineRule="auto"/>
      </w:pPr>
      <w:r>
        <w:separator/>
      </w:r>
    </w:p>
  </w:endnote>
  <w:endnote w:type="continuationSeparator" w:id="0">
    <w:p w14:paraId="4F98B79C" w14:textId="77777777" w:rsidR="00BD6B30" w:rsidRDefault="00BD6B30" w:rsidP="004A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C5ED" w14:textId="77777777" w:rsidR="004A17B8" w:rsidRDefault="004A17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8795" w14:textId="77777777" w:rsidR="004A17B8" w:rsidRDefault="004A17B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1C85" w14:textId="77777777" w:rsidR="004A17B8" w:rsidRDefault="004A17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1922" w14:textId="77777777" w:rsidR="00BD6B30" w:rsidRDefault="00BD6B30" w:rsidP="004A17B8">
      <w:pPr>
        <w:spacing w:after="0" w:line="240" w:lineRule="auto"/>
      </w:pPr>
      <w:r>
        <w:separator/>
      </w:r>
    </w:p>
  </w:footnote>
  <w:footnote w:type="continuationSeparator" w:id="0">
    <w:p w14:paraId="6E297678" w14:textId="77777777" w:rsidR="00BD6B30" w:rsidRDefault="00BD6B30" w:rsidP="004A1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AA88" w14:textId="77777777" w:rsidR="004A17B8" w:rsidRDefault="004A17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C2E5" w14:textId="77777777" w:rsidR="004A17B8" w:rsidRDefault="0054241F">
    <w:pPr>
      <w:pStyle w:val="Nagwek"/>
      <w:jc w:val="right"/>
    </w:pPr>
    <w:r>
      <w:fldChar w:fldCharType="begin"/>
    </w:r>
    <w:r>
      <w:instrText xml:space="preserve"> PAGE   \* MERGEFORMAT </w:instrText>
    </w:r>
    <w:r>
      <w:fldChar w:fldCharType="separate"/>
    </w:r>
    <w:r w:rsidR="008A7EFA">
      <w:rPr>
        <w:noProof/>
      </w:rPr>
      <w:t>1</w:t>
    </w:r>
    <w:r>
      <w:rPr>
        <w:noProof/>
      </w:rPr>
      <w:fldChar w:fldCharType="end"/>
    </w:r>
  </w:p>
  <w:p w14:paraId="701B9D03" w14:textId="77777777" w:rsidR="004A17B8" w:rsidRDefault="004A17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E6F7" w14:textId="77777777" w:rsidR="004A17B8" w:rsidRDefault="004A17B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30"/>
    <w:rsid w:val="000477A3"/>
    <w:rsid w:val="00124A29"/>
    <w:rsid w:val="00140F9E"/>
    <w:rsid w:val="001C7556"/>
    <w:rsid w:val="00262B97"/>
    <w:rsid w:val="0028432E"/>
    <w:rsid w:val="002A2FBD"/>
    <w:rsid w:val="002B1A17"/>
    <w:rsid w:val="002E3299"/>
    <w:rsid w:val="002E7246"/>
    <w:rsid w:val="003549C3"/>
    <w:rsid w:val="003974FA"/>
    <w:rsid w:val="003B4AA3"/>
    <w:rsid w:val="003B5714"/>
    <w:rsid w:val="003C23EA"/>
    <w:rsid w:val="003C5C61"/>
    <w:rsid w:val="004060BA"/>
    <w:rsid w:val="00413AD4"/>
    <w:rsid w:val="004A17B8"/>
    <w:rsid w:val="00517CB0"/>
    <w:rsid w:val="0054241F"/>
    <w:rsid w:val="005B3E68"/>
    <w:rsid w:val="006514D1"/>
    <w:rsid w:val="006D4213"/>
    <w:rsid w:val="00703066"/>
    <w:rsid w:val="00746A8E"/>
    <w:rsid w:val="007601A2"/>
    <w:rsid w:val="007A6B90"/>
    <w:rsid w:val="007D1079"/>
    <w:rsid w:val="007D464B"/>
    <w:rsid w:val="008A7EFA"/>
    <w:rsid w:val="00962F01"/>
    <w:rsid w:val="0096724D"/>
    <w:rsid w:val="009D3394"/>
    <w:rsid w:val="00A46138"/>
    <w:rsid w:val="00A563DB"/>
    <w:rsid w:val="00AB12FE"/>
    <w:rsid w:val="00AD0D30"/>
    <w:rsid w:val="00B17489"/>
    <w:rsid w:val="00BD6B30"/>
    <w:rsid w:val="00BE2A35"/>
    <w:rsid w:val="00C0600C"/>
    <w:rsid w:val="00CB43C5"/>
    <w:rsid w:val="00D31EF3"/>
    <w:rsid w:val="00D45262"/>
    <w:rsid w:val="00E01BDA"/>
    <w:rsid w:val="00E10084"/>
    <w:rsid w:val="00E10C44"/>
    <w:rsid w:val="00E468AB"/>
    <w:rsid w:val="00EA4F4D"/>
    <w:rsid w:val="00ED60F8"/>
    <w:rsid w:val="00F22121"/>
    <w:rsid w:val="00FA47D0"/>
    <w:rsid w:val="00FB51AB"/>
    <w:rsid w:val="00FD7D58"/>
    <w:rsid w:val="00FF69E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4123"/>
  <w15:chartTrackingRefBased/>
  <w15:docId w15:val="{4E9312D9-1897-4A39-A02E-E0E7981C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D0D30"/>
    <w:rPr>
      <w:color w:val="0563C1"/>
      <w:u w:val="single"/>
    </w:rPr>
  </w:style>
  <w:style w:type="table" w:styleId="Tabela-Siatka">
    <w:name w:val="Table Grid"/>
    <w:basedOn w:val="Standardowy"/>
    <w:uiPriority w:val="39"/>
    <w:rsid w:val="00EA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F69E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F69E8"/>
    <w:rPr>
      <w:rFonts w:ascii="Segoe UI" w:hAnsi="Segoe UI" w:cs="Segoe UI"/>
      <w:sz w:val="18"/>
      <w:szCs w:val="18"/>
    </w:rPr>
  </w:style>
  <w:style w:type="paragraph" w:styleId="Nagwek">
    <w:name w:val="header"/>
    <w:basedOn w:val="Normalny"/>
    <w:link w:val="NagwekZnak"/>
    <w:uiPriority w:val="99"/>
    <w:unhideWhenUsed/>
    <w:rsid w:val="004A17B8"/>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4A17B8"/>
  </w:style>
  <w:style w:type="paragraph" w:styleId="Stopka">
    <w:name w:val="footer"/>
    <w:basedOn w:val="Normalny"/>
    <w:link w:val="StopkaZnak"/>
    <w:uiPriority w:val="99"/>
    <w:unhideWhenUsed/>
    <w:rsid w:val="004A17B8"/>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4A17B8"/>
  </w:style>
  <w:style w:type="character" w:styleId="Nierozpoznanawzmianka">
    <w:name w:val="Unresolved Mention"/>
    <w:uiPriority w:val="99"/>
    <w:semiHidden/>
    <w:unhideWhenUsed/>
    <w:rsid w:val="00C0600C"/>
    <w:rPr>
      <w:color w:val="605E5C"/>
      <w:shd w:val="clear" w:color="auto" w:fill="E1DFDD"/>
    </w:rPr>
  </w:style>
  <w:style w:type="paragraph" w:styleId="NormalnyWeb">
    <w:name w:val="Normal (Web)"/>
    <w:basedOn w:val="Normalny"/>
    <w:uiPriority w:val="99"/>
    <w:semiHidden/>
    <w:unhideWhenUsed/>
    <w:rsid w:val="001C755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1271">
      <w:bodyDiv w:val="1"/>
      <w:marLeft w:val="0"/>
      <w:marRight w:val="0"/>
      <w:marTop w:val="0"/>
      <w:marBottom w:val="0"/>
      <w:divBdr>
        <w:top w:val="none" w:sz="0" w:space="0" w:color="auto"/>
        <w:left w:val="none" w:sz="0" w:space="0" w:color="auto"/>
        <w:bottom w:val="none" w:sz="0" w:space="0" w:color="auto"/>
        <w:right w:val="none" w:sz="0" w:space="0" w:color="auto"/>
      </w:divBdr>
    </w:div>
    <w:div w:id="503327858">
      <w:bodyDiv w:val="1"/>
      <w:marLeft w:val="0"/>
      <w:marRight w:val="0"/>
      <w:marTop w:val="0"/>
      <w:marBottom w:val="0"/>
      <w:divBdr>
        <w:top w:val="none" w:sz="0" w:space="0" w:color="auto"/>
        <w:left w:val="none" w:sz="0" w:space="0" w:color="auto"/>
        <w:bottom w:val="none" w:sz="0" w:space="0" w:color="auto"/>
        <w:right w:val="none" w:sz="0" w:space="0" w:color="auto"/>
      </w:divBdr>
    </w:div>
    <w:div w:id="128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ulbright.edu.pl/cybersecurit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CF48-EBF2-46CE-81EA-0E48F777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504</Words>
  <Characters>2878</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3376</CharactersWithSpaces>
  <SharedDoc>false</SharedDoc>
  <HLinks>
    <vt:vector size="6" baseType="variant">
      <vt:variant>
        <vt:i4>3997753</vt:i4>
      </vt:variant>
      <vt:variant>
        <vt:i4>0</vt:i4>
      </vt:variant>
      <vt:variant>
        <vt:i4>0</vt:i4>
      </vt:variant>
      <vt:variant>
        <vt:i4>5</vt:i4>
      </vt:variant>
      <vt:variant>
        <vt:lpwstr>https://apply.iie.org/fvsp2022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Kertyczak</dc:creator>
  <cp:keywords/>
  <dc:description/>
  <cp:lastModifiedBy>Anna Kertyczak</cp:lastModifiedBy>
  <cp:revision>4</cp:revision>
  <cp:lastPrinted>2016-08-26T02:42:00Z</cp:lastPrinted>
  <dcterms:created xsi:type="dcterms:W3CDTF">2022-02-22T11:50:00Z</dcterms:created>
  <dcterms:modified xsi:type="dcterms:W3CDTF">2022-03-02T09:36:00Z</dcterms:modified>
</cp:coreProperties>
</file>